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9C0" w:rsidRDefault="00EA19C0">
      <w:pPr>
        <w:pStyle w:val="ConsPlusTitle"/>
        <w:jc w:val="center"/>
        <w:outlineLvl w:val="0"/>
      </w:pPr>
      <w:bookmarkStart w:id="0" w:name="_GoBack"/>
      <w:bookmarkEnd w:id="0"/>
      <w:r>
        <w:t>РОССИЙСКАЯ ФЕДЕРАЦИЯ</w:t>
      </w:r>
    </w:p>
    <w:p w:rsidR="00EA19C0" w:rsidRDefault="00EA19C0">
      <w:pPr>
        <w:pStyle w:val="ConsPlusTitle"/>
        <w:jc w:val="center"/>
      </w:pPr>
      <w:r>
        <w:t>КАЛИНИНГРАДСКАЯ ОБЛАСТЬ</w:t>
      </w:r>
    </w:p>
    <w:p w:rsidR="00EA19C0" w:rsidRDefault="00EA19C0">
      <w:pPr>
        <w:pStyle w:val="ConsPlusTitle"/>
        <w:jc w:val="center"/>
      </w:pPr>
      <w:r>
        <w:t>МУНИЦИПАЛЬНОЕ ОБРАЗОВАНИЕ "ГВАРДЕЙСКИЙ РАЙОН"</w:t>
      </w:r>
    </w:p>
    <w:p w:rsidR="00EA19C0" w:rsidRDefault="00EA19C0">
      <w:pPr>
        <w:pStyle w:val="ConsPlusTitle"/>
        <w:jc w:val="center"/>
      </w:pPr>
      <w:r>
        <w:t>СОВЕТ ДЕПУТАТОВ</w:t>
      </w:r>
    </w:p>
    <w:p w:rsidR="00EA19C0" w:rsidRDefault="00EA19C0">
      <w:pPr>
        <w:pStyle w:val="ConsPlusTitle"/>
        <w:jc w:val="center"/>
      </w:pPr>
    </w:p>
    <w:p w:rsidR="00EA19C0" w:rsidRDefault="00EA19C0">
      <w:pPr>
        <w:pStyle w:val="ConsPlusTitle"/>
        <w:jc w:val="center"/>
      </w:pPr>
      <w:r>
        <w:t>РЕШЕНИЕ</w:t>
      </w:r>
    </w:p>
    <w:p w:rsidR="00EA19C0" w:rsidRDefault="00EA19C0">
      <w:pPr>
        <w:pStyle w:val="ConsPlusTitle"/>
        <w:jc w:val="center"/>
      </w:pPr>
      <w:r>
        <w:t>от 18 ноября 2014 г. N 343</w:t>
      </w:r>
    </w:p>
    <w:p w:rsidR="00EA19C0" w:rsidRDefault="00EA19C0">
      <w:pPr>
        <w:pStyle w:val="ConsPlusTitle"/>
        <w:jc w:val="center"/>
      </w:pPr>
    </w:p>
    <w:p w:rsidR="00EA19C0" w:rsidRDefault="00EA19C0">
      <w:pPr>
        <w:pStyle w:val="ConsPlusTitle"/>
        <w:jc w:val="center"/>
      </w:pPr>
      <w:r>
        <w:t>О введении на территории МО "Гвардейский городской округ"</w:t>
      </w:r>
    </w:p>
    <w:p w:rsidR="00EA19C0" w:rsidRDefault="00EA19C0">
      <w:pPr>
        <w:pStyle w:val="ConsPlusTitle"/>
        <w:jc w:val="center"/>
      </w:pPr>
      <w:r>
        <w:t xml:space="preserve">системы налогообложения в виде единого налога на </w:t>
      </w:r>
      <w:proofErr w:type="gramStart"/>
      <w:r>
        <w:t>вмененный</w:t>
      </w:r>
      <w:proofErr w:type="gramEnd"/>
    </w:p>
    <w:p w:rsidR="00EA19C0" w:rsidRDefault="00EA19C0">
      <w:pPr>
        <w:pStyle w:val="ConsPlusTitle"/>
        <w:jc w:val="center"/>
      </w:pPr>
      <w:r>
        <w:t>доход для отдельных видов деятельности</w:t>
      </w:r>
    </w:p>
    <w:p w:rsidR="00EA19C0" w:rsidRDefault="00EA19C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A19C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A19C0" w:rsidRDefault="00EA19C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19C0" w:rsidRDefault="00EA19C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депутатов Гвардейского городского округа</w:t>
            </w:r>
            <w:proofErr w:type="gramEnd"/>
          </w:p>
          <w:p w:rsidR="00EA19C0" w:rsidRDefault="00EA19C0">
            <w:pPr>
              <w:pStyle w:val="ConsPlusNormal"/>
              <w:jc w:val="center"/>
            </w:pPr>
            <w:r>
              <w:rPr>
                <w:color w:val="392C69"/>
              </w:rPr>
              <w:t>от 06.07.2017 N 227)</w:t>
            </w:r>
          </w:p>
        </w:tc>
      </w:tr>
    </w:tbl>
    <w:p w:rsidR="00EA19C0" w:rsidRDefault="00EA19C0">
      <w:pPr>
        <w:pStyle w:val="ConsPlusNormal"/>
        <w:jc w:val="center"/>
      </w:pPr>
    </w:p>
    <w:p w:rsidR="00EA19C0" w:rsidRDefault="00EA19C0">
      <w:pPr>
        <w:pStyle w:val="ConsPlusNormal"/>
        <w:ind w:firstLine="540"/>
        <w:jc w:val="both"/>
      </w:pPr>
      <w:proofErr w:type="gramStart"/>
      <w:r>
        <w:t xml:space="preserve">Заслушав информацию заместителя главы администрации, начальника управления по финансам и бюджету администрации МО "Гвардейский район" </w:t>
      </w:r>
      <w:proofErr w:type="spellStart"/>
      <w:r>
        <w:t>Решетниковой</w:t>
      </w:r>
      <w:proofErr w:type="spellEnd"/>
      <w:r>
        <w:t xml:space="preserve"> </w:t>
      </w:r>
      <w:proofErr w:type="spellStart"/>
      <w:r>
        <w:t>Т.В</w:t>
      </w:r>
      <w:proofErr w:type="spellEnd"/>
      <w:r>
        <w:t xml:space="preserve">., руководствуясь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Налоговым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8" w:history="1">
        <w:r>
          <w:rPr>
            <w:color w:val="0000FF"/>
          </w:rPr>
          <w:t>Законом</w:t>
        </w:r>
      </w:hyperlink>
      <w:r>
        <w:t xml:space="preserve"> Калининградской области от 10 июня 2014 года N 319 "Об объединении поселений, входящих в состав муниципального образования "Гвардейский</w:t>
      </w:r>
      <w:proofErr w:type="gramEnd"/>
      <w:r>
        <w:t xml:space="preserve"> район", и организации местного самоуправления на объединенной территории", Совет депутатов МО "Гвардейский район"</w:t>
      </w:r>
    </w:p>
    <w:p w:rsidR="00EA19C0" w:rsidRDefault="00EA19C0">
      <w:pPr>
        <w:pStyle w:val="ConsPlusNormal"/>
        <w:jc w:val="center"/>
      </w:pPr>
    </w:p>
    <w:p w:rsidR="00EA19C0" w:rsidRDefault="00EA19C0">
      <w:pPr>
        <w:pStyle w:val="ConsPlusNormal"/>
        <w:jc w:val="center"/>
      </w:pPr>
      <w:r>
        <w:t>РЕШИЛ:</w:t>
      </w:r>
    </w:p>
    <w:p w:rsidR="00EA19C0" w:rsidRDefault="00EA19C0">
      <w:pPr>
        <w:pStyle w:val="ConsPlusNormal"/>
        <w:jc w:val="center"/>
      </w:pPr>
    </w:p>
    <w:p w:rsidR="00EA19C0" w:rsidRDefault="00EA19C0">
      <w:pPr>
        <w:pStyle w:val="ConsPlusNormal"/>
        <w:ind w:firstLine="540"/>
        <w:jc w:val="both"/>
      </w:pPr>
      <w:r>
        <w:t>1. Ввести на территории муниципального образования "Гвардейский городской округ" систему налогообложения в виде единого налога на вмененный доход для отдельных видов деятельности (далее - единый налог).</w:t>
      </w:r>
    </w:p>
    <w:p w:rsidR="00EA19C0" w:rsidRDefault="00EA19C0">
      <w:pPr>
        <w:pStyle w:val="ConsPlusNormal"/>
        <w:spacing w:before="220"/>
        <w:ind w:firstLine="540"/>
        <w:jc w:val="both"/>
      </w:pPr>
      <w:r>
        <w:t>2. На территории муниципального образования "Гвардейский городской округ" единый налог вводится в отношении следующих видов предпринимательской деятельности:</w:t>
      </w:r>
    </w:p>
    <w:p w:rsidR="00EA19C0" w:rsidRDefault="00EA19C0">
      <w:pPr>
        <w:pStyle w:val="ConsPlusNormal"/>
        <w:spacing w:before="220"/>
        <w:ind w:firstLine="540"/>
        <w:jc w:val="both"/>
      </w:pPr>
      <w:r>
        <w:t xml:space="preserve">1) оказание бытовых услуг. Коды видов деятельности в соответствии с Общероссийским </w:t>
      </w:r>
      <w:hyperlink r:id="rId9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10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EA19C0" w:rsidRDefault="00EA19C0">
      <w:pPr>
        <w:pStyle w:val="ConsPlusNormal"/>
        <w:spacing w:before="220"/>
        <w:ind w:firstLine="540"/>
        <w:jc w:val="both"/>
      </w:pPr>
      <w:r>
        <w:t>2) оказание ветеринарных услуг;</w:t>
      </w:r>
    </w:p>
    <w:p w:rsidR="00EA19C0" w:rsidRDefault="00EA19C0">
      <w:pPr>
        <w:pStyle w:val="ConsPlusNormal"/>
        <w:spacing w:before="220"/>
        <w:ind w:firstLine="540"/>
        <w:jc w:val="both"/>
      </w:pPr>
      <w:r>
        <w:t>3) оказание услуг по ремонту, техническому обслуживанию и мойке автомототранспортных средств;</w:t>
      </w:r>
    </w:p>
    <w:p w:rsidR="00EA19C0" w:rsidRDefault="00EA19C0">
      <w:pPr>
        <w:pStyle w:val="ConsPlusNormal"/>
        <w:spacing w:before="220"/>
        <w:ind w:firstLine="540"/>
        <w:jc w:val="both"/>
      </w:pPr>
      <w: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EA19C0" w:rsidRDefault="00EA19C0">
      <w:pPr>
        <w:pStyle w:val="ConsPlusNormal"/>
        <w:spacing w:before="220"/>
        <w:ind w:firstLine="540"/>
        <w:jc w:val="both"/>
      </w:pPr>
      <w: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A19C0" w:rsidRDefault="00EA19C0">
      <w:pPr>
        <w:pStyle w:val="ConsPlusNormal"/>
        <w:spacing w:before="220"/>
        <w:ind w:firstLine="540"/>
        <w:jc w:val="both"/>
      </w:pPr>
      <w:r>
        <w:t xml:space="preserve">6) розничная торговля, осуществляемая через магазины и павильоны с площадью торгового </w:t>
      </w:r>
      <w:r>
        <w:lastRenderedPageBreak/>
        <w:t>зала не более 150 квадратных метров по каждому объекту организации торговли;</w:t>
      </w:r>
    </w:p>
    <w:p w:rsidR="00EA19C0" w:rsidRDefault="00EA19C0">
      <w:pPr>
        <w:pStyle w:val="ConsPlusNormal"/>
        <w:spacing w:before="220"/>
        <w:ind w:firstLine="540"/>
        <w:jc w:val="both"/>
      </w:pPr>
      <w: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EA19C0" w:rsidRDefault="00EA19C0">
      <w:pPr>
        <w:pStyle w:val="ConsPlusNormal"/>
        <w:spacing w:before="220"/>
        <w:ind w:firstLine="540"/>
        <w:jc w:val="both"/>
      </w:pPr>
      <w: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EA19C0" w:rsidRDefault="00EA19C0">
      <w:pPr>
        <w:pStyle w:val="ConsPlusNormal"/>
        <w:spacing w:before="220"/>
        <w:ind w:firstLine="540"/>
        <w:jc w:val="both"/>
      </w:pPr>
      <w: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EA19C0" w:rsidRDefault="00EA19C0">
      <w:pPr>
        <w:pStyle w:val="ConsPlusNormal"/>
        <w:spacing w:before="220"/>
        <w:ind w:firstLine="540"/>
        <w:jc w:val="both"/>
      </w:pPr>
      <w:r>
        <w:t>10) распространение наружной рекламы с использованием рекламных конструкций;</w:t>
      </w:r>
    </w:p>
    <w:p w:rsidR="00EA19C0" w:rsidRDefault="00EA19C0">
      <w:pPr>
        <w:pStyle w:val="ConsPlusNormal"/>
        <w:spacing w:before="220"/>
        <w:ind w:firstLine="540"/>
        <w:jc w:val="both"/>
      </w:pPr>
      <w:r>
        <w:t>11) размещение рекламы с использованием внешних и внутренних поверхностей транспортных средств;</w:t>
      </w:r>
    </w:p>
    <w:p w:rsidR="00EA19C0" w:rsidRDefault="00EA19C0">
      <w:pPr>
        <w:pStyle w:val="ConsPlusNormal"/>
        <w:spacing w:before="220"/>
        <w:ind w:firstLine="540"/>
        <w:jc w:val="both"/>
      </w:pPr>
      <w: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EA19C0" w:rsidRDefault="00EA19C0">
      <w:pPr>
        <w:pStyle w:val="ConsPlusNormal"/>
        <w:spacing w:before="220"/>
        <w:ind w:firstLine="540"/>
        <w:jc w:val="both"/>
      </w:pPr>
      <w: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EA19C0" w:rsidRDefault="00EA19C0">
      <w:pPr>
        <w:pStyle w:val="ConsPlusNormal"/>
        <w:spacing w:before="220"/>
        <w:ind w:firstLine="540"/>
        <w:jc w:val="both"/>
      </w:pPr>
      <w: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A19C0" w:rsidRDefault="00EA19C0">
      <w:pPr>
        <w:pStyle w:val="ConsPlusNormal"/>
        <w:jc w:val="both"/>
      </w:pPr>
      <w:r>
        <w:t xml:space="preserve">(п. 2 в ред. </w:t>
      </w:r>
      <w:hyperlink r:id="rId11" w:history="1">
        <w:r>
          <w:rPr>
            <w:color w:val="0000FF"/>
          </w:rPr>
          <w:t>Решения</w:t>
        </w:r>
      </w:hyperlink>
      <w:r>
        <w:t xml:space="preserve"> Совета депутатов Гвардейского городского округа от 06.07.2017 N 227)</w:t>
      </w:r>
    </w:p>
    <w:p w:rsidR="00EA19C0" w:rsidRDefault="00EA19C0">
      <w:pPr>
        <w:pStyle w:val="ConsPlusNormal"/>
        <w:spacing w:before="220"/>
        <w:ind w:firstLine="540"/>
        <w:jc w:val="both"/>
      </w:pPr>
      <w:r>
        <w:t>3. Установить, что значение корректирующего коэффициента базовой доходности определяется по формуле:</w:t>
      </w:r>
    </w:p>
    <w:p w:rsidR="00EA19C0" w:rsidRDefault="00EA19C0">
      <w:pPr>
        <w:pStyle w:val="ConsPlusNormal"/>
        <w:ind w:firstLine="540"/>
        <w:jc w:val="both"/>
      </w:pPr>
    </w:p>
    <w:p w:rsidR="00EA19C0" w:rsidRDefault="00EA19C0">
      <w:pPr>
        <w:pStyle w:val="ConsPlusNormal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 = </w:t>
      </w:r>
      <w:proofErr w:type="spellStart"/>
      <w:r>
        <w:t>К2</w:t>
      </w:r>
      <w:proofErr w:type="spellEnd"/>
      <w:r>
        <w:t xml:space="preserve">/1 x </w:t>
      </w:r>
      <w:proofErr w:type="spellStart"/>
      <w:r>
        <w:t>К2</w:t>
      </w:r>
      <w:proofErr w:type="spellEnd"/>
      <w:r>
        <w:t xml:space="preserve">/2 x </w:t>
      </w:r>
      <w:proofErr w:type="spellStart"/>
      <w:r>
        <w:t>К2</w:t>
      </w:r>
      <w:proofErr w:type="spellEnd"/>
      <w:r>
        <w:t>/3, где:</w:t>
      </w:r>
    </w:p>
    <w:p w:rsidR="00EA19C0" w:rsidRDefault="00EA19C0">
      <w:pPr>
        <w:pStyle w:val="ConsPlusNormal"/>
        <w:ind w:firstLine="540"/>
        <w:jc w:val="both"/>
      </w:pPr>
    </w:p>
    <w:p w:rsidR="00EA19C0" w:rsidRDefault="00EA19C0">
      <w:pPr>
        <w:pStyle w:val="ConsPlusNormal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/1 - корректирующий </w:t>
      </w:r>
      <w:hyperlink w:anchor="P61" w:history="1">
        <w:r>
          <w:rPr>
            <w:color w:val="0000FF"/>
          </w:rPr>
          <w:t>коэффициент</w:t>
        </w:r>
      </w:hyperlink>
      <w:r>
        <w:t>, учитывающий покупательную способность населения в различных населенных пунктах, согласно приложению N 1;</w:t>
      </w:r>
    </w:p>
    <w:p w:rsidR="00EA19C0" w:rsidRDefault="00EA19C0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/2 - корректирующий </w:t>
      </w:r>
      <w:hyperlink w:anchor="P83" w:history="1">
        <w:r>
          <w:rPr>
            <w:color w:val="0000FF"/>
          </w:rPr>
          <w:t>коэффициент</w:t>
        </w:r>
      </w:hyperlink>
      <w:r>
        <w:t>, учитывающий особенности ассортимента товаров в розничной торговле, согласно приложению N 2;</w:t>
      </w:r>
    </w:p>
    <w:p w:rsidR="00EA19C0" w:rsidRDefault="00EA19C0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/3 - корректирующий </w:t>
      </w:r>
      <w:hyperlink w:anchor="P129" w:history="1">
        <w:r>
          <w:rPr>
            <w:color w:val="0000FF"/>
          </w:rPr>
          <w:t>коэффициент</w:t>
        </w:r>
      </w:hyperlink>
      <w:r>
        <w:t>, учитывающий величину дохода в зависимости от вида предпринимательской деятельности, согласно приложению N 3.</w:t>
      </w:r>
    </w:p>
    <w:p w:rsidR="00EA19C0" w:rsidRDefault="00EA19C0">
      <w:pPr>
        <w:pStyle w:val="ConsPlusNormal"/>
        <w:spacing w:before="220"/>
        <w:ind w:firstLine="540"/>
        <w:jc w:val="both"/>
      </w:pPr>
      <w:r>
        <w:t>4. Направить настоящее Решение в Межрайонную инспекцию Федеральной налоговой службы N 10 по Калининградской области.</w:t>
      </w:r>
    </w:p>
    <w:p w:rsidR="00EA19C0" w:rsidRDefault="00EA19C0">
      <w:pPr>
        <w:pStyle w:val="ConsPlusNormal"/>
        <w:spacing w:before="220"/>
        <w:ind w:firstLine="540"/>
        <w:jc w:val="both"/>
      </w:pPr>
      <w:r>
        <w:t>5. Опубликовать настоящее Решение в общественно-политической газете Гвардейского района "Наша жизнь".</w:t>
      </w:r>
    </w:p>
    <w:p w:rsidR="00EA19C0" w:rsidRDefault="00EA19C0">
      <w:pPr>
        <w:pStyle w:val="ConsPlusNormal"/>
        <w:spacing w:before="220"/>
        <w:ind w:firstLine="540"/>
        <w:jc w:val="both"/>
      </w:pPr>
      <w:r>
        <w:t>6. Настоящее Решение вступает в силу с 1 января 2015 года, но не ранее чем по истечении одного месяца со дня его официального опубликования.</w:t>
      </w:r>
    </w:p>
    <w:p w:rsidR="00EA19C0" w:rsidRDefault="00EA19C0">
      <w:pPr>
        <w:pStyle w:val="ConsPlusNormal"/>
      </w:pPr>
    </w:p>
    <w:p w:rsidR="00EA19C0" w:rsidRDefault="00EA19C0">
      <w:pPr>
        <w:pStyle w:val="ConsPlusNormal"/>
        <w:jc w:val="right"/>
      </w:pPr>
      <w:r>
        <w:t>Глава МО "Гвардейский район"</w:t>
      </w:r>
    </w:p>
    <w:p w:rsidR="00EA19C0" w:rsidRDefault="00EA19C0">
      <w:pPr>
        <w:pStyle w:val="ConsPlusNormal"/>
        <w:jc w:val="right"/>
      </w:pPr>
      <w:proofErr w:type="spellStart"/>
      <w:r>
        <w:lastRenderedPageBreak/>
        <w:t>В.А</w:t>
      </w:r>
      <w:proofErr w:type="spellEnd"/>
      <w:r>
        <w:t>. Соломатин</w:t>
      </w:r>
    </w:p>
    <w:p w:rsidR="00EA19C0" w:rsidRDefault="00EA19C0">
      <w:pPr>
        <w:pStyle w:val="ConsPlusNormal"/>
      </w:pPr>
    </w:p>
    <w:p w:rsidR="00EA19C0" w:rsidRDefault="00EA19C0">
      <w:pPr>
        <w:pStyle w:val="ConsPlusNormal"/>
      </w:pPr>
    </w:p>
    <w:p w:rsidR="00EA19C0" w:rsidRDefault="00EA19C0">
      <w:pPr>
        <w:pStyle w:val="ConsPlusNormal"/>
      </w:pPr>
    </w:p>
    <w:p w:rsidR="00EA19C0" w:rsidRDefault="00EA19C0">
      <w:pPr>
        <w:pStyle w:val="ConsPlusNormal"/>
      </w:pPr>
    </w:p>
    <w:p w:rsidR="00EA19C0" w:rsidRDefault="00EA19C0">
      <w:pPr>
        <w:pStyle w:val="ConsPlusNormal"/>
      </w:pPr>
    </w:p>
    <w:p w:rsidR="00EA19C0" w:rsidRDefault="00EA19C0">
      <w:pPr>
        <w:pStyle w:val="ConsPlusNormal"/>
        <w:jc w:val="right"/>
        <w:outlineLvl w:val="0"/>
      </w:pPr>
      <w:r>
        <w:t>Приложение N 1</w:t>
      </w:r>
    </w:p>
    <w:p w:rsidR="00EA19C0" w:rsidRDefault="00EA19C0">
      <w:pPr>
        <w:pStyle w:val="ConsPlusNormal"/>
        <w:jc w:val="right"/>
      </w:pPr>
      <w:r>
        <w:t>к Решению</w:t>
      </w:r>
    </w:p>
    <w:p w:rsidR="00EA19C0" w:rsidRDefault="00EA19C0">
      <w:pPr>
        <w:pStyle w:val="ConsPlusNormal"/>
        <w:jc w:val="right"/>
      </w:pPr>
      <w:r>
        <w:t>Совета депутатов</w:t>
      </w:r>
    </w:p>
    <w:p w:rsidR="00EA19C0" w:rsidRDefault="00EA19C0">
      <w:pPr>
        <w:pStyle w:val="ConsPlusNormal"/>
        <w:jc w:val="right"/>
      </w:pPr>
      <w:r>
        <w:t>МО "Гвардейский район"</w:t>
      </w:r>
    </w:p>
    <w:p w:rsidR="00EA19C0" w:rsidRDefault="00EA19C0">
      <w:pPr>
        <w:pStyle w:val="ConsPlusNormal"/>
        <w:jc w:val="right"/>
      </w:pPr>
      <w:r>
        <w:t>от 18 ноября 2014 г. N 343</w:t>
      </w:r>
    </w:p>
    <w:p w:rsidR="00EA19C0" w:rsidRDefault="00EA19C0">
      <w:pPr>
        <w:pStyle w:val="ConsPlusNormal"/>
        <w:jc w:val="both"/>
      </w:pPr>
    </w:p>
    <w:p w:rsidR="00EA19C0" w:rsidRDefault="00EA19C0">
      <w:pPr>
        <w:pStyle w:val="ConsPlusTitle"/>
        <w:jc w:val="center"/>
      </w:pPr>
      <w:bookmarkStart w:id="1" w:name="P61"/>
      <w:bookmarkEnd w:id="1"/>
      <w:r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/1), учитывающий покупательную</w:t>
      </w:r>
    </w:p>
    <w:p w:rsidR="00EA19C0" w:rsidRDefault="00EA19C0">
      <w:pPr>
        <w:pStyle w:val="ConsPlusTitle"/>
        <w:jc w:val="center"/>
      </w:pPr>
      <w:r>
        <w:t>способность населения в различных населенных пунктах</w:t>
      </w:r>
    </w:p>
    <w:p w:rsidR="00EA19C0" w:rsidRDefault="00EA19C0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8"/>
        <w:gridCol w:w="4053"/>
      </w:tblGrid>
      <w:tr w:rsidR="00EA19C0">
        <w:tc>
          <w:tcPr>
            <w:tcW w:w="5018" w:type="dxa"/>
          </w:tcPr>
          <w:p w:rsidR="00EA19C0" w:rsidRDefault="00EA19C0">
            <w:pPr>
              <w:pStyle w:val="ConsPlusNormal"/>
              <w:jc w:val="center"/>
            </w:pPr>
            <w:r>
              <w:t>Наименование населенного пункта</w:t>
            </w:r>
          </w:p>
        </w:tc>
        <w:tc>
          <w:tcPr>
            <w:tcW w:w="4053" w:type="dxa"/>
          </w:tcPr>
          <w:p w:rsidR="00EA19C0" w:rsidRDefault="00EA19C0">
            <w:pPr>
              <w:pStyle w:val="ConsPlusNormal"/>
              <w:jc w:val="center"/>
            </w:pPr>
            <w:r>
              <w:t>Значение коэффициента (</w:t>
            </w:r>
            <w:proofErr w:type="spellStart"/>
            <w:r>
              <w:t>К</w:t>
            </w:r>
            <w:proofErr w:type="gramStart"/>
            <w:r>
              <w:t>2</w:t>
            </w:r>
            <w:proofErr w:type="spellEnd"/>
            <w:proofErr w:type="gramEnd"/>
            <w:r>
              <w:t>/1)</w:t>
            </w:r>
          </w:p>
        </w:tc>
      </w:tr>
      <w:tr w:rsidR="00EA19C0">
        <w:tc>
          <w:tcPr>
            <w:tcW w:w="5018" w:type="dxa"/>
          </w:tcPr>
          <w:p w:rsidR="00EA19C0" w:rsidRDefault="00EA19C0">
            <w:pPr>
              <w:pStyle w:val="ConsPlusNormal"/>
            </w:pPr>
            <w:r>
              <w:t>г. Гвардейск</w:t>
            </w:r>
          </w:p>
        </w:tc>
        <w:tc>
          <w:tcPr>
            <w:tcW w:w="4053" w:type="dxa"/>
          </w:tcPr>
          <w:p w:rsidR="00EA19C0" w:rsidRDefault="00EA19C0">
            <w:pPr>
              <w:pStyle w:val="ConsPlusNormal"/>
              <w:jc w:val="center"/>
            </w:pPr>
            <w:r>
              <w:t>0,7</w:t>
            </w:r>
          </w:p>
        </w:tc>
      </w:tr>
      <w:tr w:rsidR="00EA19C0">
        <w:tc>
          <w:tcPr>
            <w:tcW w:w="5018" w:type="dxa"/>
          </w:tcPr>
          <w:p w:rsidR="00EA19C0" w:rsidRDefault="00EA19C0">
            <w:pPr>
              <w:pStyle w:val="ConsPlusNormal"/>
            </w:pPr>
            <w:r>
              <w:t>пос. Знаменск</w:t>
            </w:r>
          </w:p>
        </w:tc>
        <w:tc>
          <w:tcPr>
            <w:tcW w:w="4053" w:type="dxa"/>
          </w:tcPr>
          <w:p w:rsidR="00EA19C0" w:rsidRDefault="00EA19C0">
            <w:pPr>
              <w:pStyle w:val="ConsPlusNormal"/>
              <w:jc w:val="center"/>
            </w:pPr>
            <w:r>
              <w:t>0,5</w:t>
            </w:r>
          </w:p>
        </w:tc>
      </w:tr>
      <w:tr w:rsidR="00EA19C0">
        <w:tc>
          <w:tcPr>
            <w:tcW w:w="5018" w:type="dxa"/>
          </w:tcPr>
          <w:p w:rsidR="00EA19C0" w:rsidRDefault="00EA19C0">
            <w:pPr>
              <w:pStyle w:val="ConsPlusNormal"/>
            </w:pPr>
            <w:r>
              <w:t>другие населенные пункты</w:t>
            </w:r>
          </w:p>
        </w:tc>
        <w:tc>
          <w:tcPr>
            <w:tcW w:w="4053" w:type="dxa"/>
          </w:tcPr>
          <w:p w:rsidR="00EA19C0" w:rsidRDefault="00EA19C0">
            <w:pPr>
              <w:pStyle w:val="ConsPlusNormal"/>
              <w:jc w:val="center"/>
            </w:pPr>
            <w:r>
              <w:t>0,2</w:t>
            </w:r>
          </w:p>
        </w:tc>
      </w:tr>
    </w:tbl>
    <w:p w:rsidR="00EA19C0" w:rsidRDefault="00EA19C0">
      <w:pPr>
        <w:pStyle w:val="ConsPlusNormal"/>
        <w:jc w:val="right"/>
      </w:pPr>
    </w:p>
    <w:p w:rsidR="00EA19C0" w:rsidRDefault="00EA19C0">
      <w:pPr>
        <w:pStyle w:val="ConsPlusNormal"/>
        <w:jc w:val="right"/>
      </w:pPr>
    </w:p>
    <w:p w:rsidR="00EA19C0" w:rsidRDefault="00EA19C0">
      <w:pPr>
        <w:pStyle w:val="ConsPlusNormal"/>
        <w:jc w:val="right"/>
      </w:pPr>
    </w:p>
    <w:p w:rsidR="00EA19C0" w:rsidRDefault="00EA19C0">
      <w:pPr>
        <w:pStyle w:val="ConsPlusNormal"/>
        <w:jc w:val="right"/>
      </w:pPr>
    </w:p>
    <w:p w:rsidR="00EA19C0" w:rsidRDefault="00EA19C0">
      <w:pPr>
        <w:pStyle w:val="ConsPlusNormal"/>
        <w:jc w:val="right"/>
      </w:pPr>
    </w:p>
    <w:p w:rsidR="00EA19C0" w:rsidRDefault="00EA19C0">
      <w:pPr>
        <w:pStyle w:val="ConsPlusNormal"/>
        <w:jc w:val="right"/>
        <w:outlineLvl w:val="0"/>
      </w:pPr>
      <w:r>
        <w:t>Приложение N 2</w:t>
      </w:r>
    </w:p>
    <w:p w:rsidR="00EA19C0" w:rsidRDefault="00EA19C0">
      <w:pPr>
        <w:pStyle w:val="ConsPlusNormal"/>
        <w:jc w:val="right"/>
      </w:pPr>
      <w:r>
        <w:t>к Решению</w:t>
      </w:r>
    </w:p>
    <w:p w:rsidR="00EA19C0" w:rsidRDefault="00EA19C0">
      <w:pPr>
        <w:pStyle w:val="ConsPlusNormal"/>
        <w:jc w:val="right"/>
      </w:pPr>
      <w:r>
        <w:t>Совета депутатов</w:t>
      </w:r>
    </w:p>
    <w:p w:rsidR="00EA19C0" w:rsidRDefault="00EA19C0">
      <w:pPr>
        <w:pStyle w:val="ConsPlusNormal"/>
        <w:jc w:val="right"/>
      </w:pPr>
      <w:r>
        <w:t>МО "Гвардейский район"</w:t>
      </w:r>
    </w:p>
    <w:p w:rsidR="00EA19C0" w:rsidRDefault="00EA19C0">
      <w:pPr>
        <w:pStyle w:val="ConsPlusNormal"/>
        <w:jc w:val="right"/>
      </w:pPr>
      <w:r>
        <w:t>от 18 ноября 2014 г. N 343</w:t>
      </w:r>
    </w:p>
    <w:p w:rsidR="00EA19C0" w:rsidRDefault="00EA19C0">
      <w:pPr>
        <w:pStyle w:val="ConsPlusNormal"/>
        <w:jc w:val="center"/>
      </w:pPr>
    </w:p>
    <w:p w:rsidR="00EA19C0" w:rsidRDefault="00EA19C0">
      <w:pPr>
        <w:pStyle w:val="ConsPlusTitle"/>
        <w:jc w:val="center"/>
      </w:pPr>
      <w:bookmarkStart w:id="2" w:name="P83"/>
      <w:bookmarkEnd w:id="2"/>
      <w:r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/2), учитывающий особенности</w:t>
      </w:r>
    </w:p>
    <w:p w:rsidR="00EA19C0" w:rsidRDefault="00EA19C0">
      <w:pPr>
        <w:pStyle w:val="ConsPlusTitle"/>
        <w:jc w:val="center"/>
      </w:pPr>
      <w:r>
        <w:t>ассортимента товаров в розничной торговле</w:t>
      </w:r>
    </w:p>
    <w:p w:rsidR="00EA19C0" w:rsidRDefault="00EA19C0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69"/>
        <w:gridCol w:w="1702"/>
      </w:tblGrid>
      <w:tr w:rsidR="00EA19C0">
        <w:tc>
          <w:tcPr>
            <w:tcW w:w="7369" w:type="dxa"/>
          </w:tcPr>
          <w:p w:rsidR="00EA19C0" w:rsidRDefault="00EA19C0">
            <w:pPr>
              <w:pStyle w:val="ConsPlusNormal"/>
              <w:jc w:val="center"/>
            </w:pPr>
            <w:r>
              <w:t>Ассортимент товара</w:t>
            </w:r>
          </w:p>
        </w:tc>
        <w:tc>
          <w:tcPr>
            <w:tcW w:w="1702" w:type="dxa"/>
          </w:tcPr>
          <w:p w:rsidR="00EA19C0" w:rsidRDefault="00EA19C0">
            <w:pPr>
              <w:pStyle w:val="ConsPlusNormal"/>
              <w:jc w:val="center"/>
            </w:pPr>
            <w:r>
              <w:t>Значение коэффициента (</w:t>
            </w:r>
            <w:proofErr w:type="spellStart"/>
            <w:r>
              <w:t>К</w:t>
            </w:r>
            <w:proofErr w:type="gramStart"/>
            <w:r>
              <w:t>2</w:t>
            </w:r>
            <w:proofErr w:type="spellEnd"/>
            <w:proofErr w:type="gramEnd"/>
            <w:r>
              <w:t>/2)</w:t>
            </w:r>
          </w:p>
        </w:tc>
      </w:tr>
      <w:tr w:rsidR="00EA19C0">
        <w:tc>
          <w:tcPr>
            <w:tcW w:w="7369" w:type="dxa"/>
          </w:tcPr>
          <w:p w:rsidR="00EA19C0" w:rsidRDefault="00EA19C0">
            <w:pPr>
              <w:pStyle w:val="ConsPlusNormal"/>
            </w:pPr>
            <w:r>
              <w:t>Продовольственные товары без учета алкогольной продукции и пива</w:t>
            </w:r>
          </w:p>
        </w:tc>
        <w:tc>
          <w:tcPr>
            <w:tcW w:w="1702" w:type="dxa"/>
          </w:tcPr>
          <w:p w:rsidR="00EA19C0" w:rsidRDefault="00EA19C0">
            <w:pPr>
              <w:pStyle w:val="ConsPlusNormal"/>
              <w:jc w:val="center"/>
            </w:pPr>
            <w:r>
              <w:t>0,8</w:t>
            </w:r>
          </w:p>
        </w:tc>
      </w:tr>
      <w:tr w:rsidR="00EA19C0">
        <w:tc>
          <w:tcPr>
            <w:tcW w:w="7369" w:type="dxa"/>
          </w:tcPr>
          <w:p w:rsidR="00EA19C0" w:rsidRDefault="00EA19C0">
            <w:pPr>
              <w:pStyle w:val="ConsPlusNormal"/>
            </w:pPr>
            <w:r>
              <w:t>Продовольственные товары с учетом алкогольной продукции и пива</w:t>
            </w:r>
          </w:p>
        </w:tc>
        <w:tc>
          <w:tcPr>
            <w:tcW w:w="1702" w:type="dxa"/>
          </w:tcPr>
          <w:p w:rsidR="00EA19C0" w:rsidRDefault="00EA19C0">
            <w:pPr>
              <w:pStyle w:val="ConsPlusNormal"/>
              <w:jc w:val="center"/>
            </w:pPr>
            <w:r>
              <w:t>1,0</w:t>
            </w:r>
          </w:p>
        </w:tc>
      </w:tr>
      <w:tr w:rsidR="00EA19C0">
        <w:tc>
          <w:tcPr>
            <w:tcW w:w="7369" w:type="dxa"/>
          </w:tcPr>
          <w:p w:rsidR="00EA19C0" w:rsidRDefault="00EA19C0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702" w:type="dxa"/>
          </w:tcPr>
          <w:p w:rsidR="00EA19C0" w:rsidRDefault="00EA19C0">
            <w:pPr>
              <w:pStyle w:val="ConsPlusNormal"/>
              <w:jc w:val="center"/>
            </w:pPr>
            <w:r>
              <w:t>0,9</w:t>
            </w:r>
          </w:p>
        </w:tc>
      </w:tr>
      <w:tr w:rsidR="00EA19C0">
        <w:tc>
          <w:tcPr>
            <w:tcW w:w="7369" w:type="dxa"/>
          </w:tcPr>
          <w:p w:rsidR="00EA19C0" w:rsidRDefault="00EA19C0">
            <w:pPr>
              <w:pStyle w:val="ConsPlusNormal"/>
            </w:pPr>
            <w:r>
              <w:t>Смешанный ассортимент товаров (торговля продовольственными и непродовольственными товарами)</w:t>
            </w:r>
          </w:p>
        </w:tc>
        <w:tc>
          <w:tcPr>
            <w:tcW w:w="1702" w:type="dxa"/>
          </w:tcPr>
          <w:p w:rsidR="00EA19C0" w:rsidRDefault="00EA19C0">
            <w:pPr>
              <w:pStyle w:val="ConsPlusNormal"/>
              <w:jc w:val="center"/>
            </w:pPr>
            <w:r>
              <w:t>1,0</w:t>
            </w:r>
          </w:p>
        </w:tc>
      </w:tr>
      <w:tr w:rsidR="00EA19C0">
        <w:tc>
          <w:tcPr>
            <w:tcW w:w="7369" w:type="dxa"/>
          </w:tcPr>
          <w:p w:rsidR="00EA19C0" w:rsidRDefault="00EA19C0">
            <w:pPr>
              <w:pStyle w:val="ConsPlusNormal"/>
            </w:pPr>
            <w:r>
              <w:t>Специализированная торговля:</w:t>
            </w:r>
          </w:p>
        </w:tc>
        <w:tc>
          <w:tcPr>
            <w:tcW w:w="1702" w:type="dxa"/>
          </w:tcPr>
          <w:p w:rsidR="00EA19C0" w:rsidRDefault="00EA19C0">
            <w:pPr>
              <w:pStyle w:val="ConsPlusNormal"/>
              <w:jc w:val="center"/>
            </w:pPr>
          </w:p>
        </w:tc>
      </w:tr>
      <w:tr w:rsidR="00EA19C0">
        <w:tc>
          <w:tcPr>
            <w:tcW w:w="7369" w:type="dxa"/>
          </w:tcPr>
          <w:p w:rsidR="00EA19C0" w:rsidRDefault="00EA19C0">
            <w:pPr>
              <w:pStyle w:val="ConsPlusNormal"/>
            </w:pPr>
            <w:r>
              <w:t>- молоко и молочная продукция, в том числе мороженое</w:t>
            </w:r>
          </w:p>
        </w:tc>
        <w:tc>
          <w:tcPr>
            <w:tcW w:w="1702" w:type="dxa"/>
          </w:tcPr>
          <w:p w:rsidR="00EA19C0" w:rsidRDefault="00EA19C0">
            <w:pPr>
              <w:pStyle w:val="ConsPlusNormal"/>
              <w:jc w:val="center"/>
            </w:pPr>
            <w:r>
              <w:t>0,7</w:t>
            </w:r>
          </w:p>
        </w:tc>
      </w:tr>
      <w:tr w:rsidR="00EA19C0">
        <w:tc>
          <w:tcPr>
            <w:tcW w:w="7369" w:type="dxa"/>
          </w:tcPr>
          <w:p w:rsidR="00EA19C0" w:rsidRDefault="00EA19C0">
            <w:pPr>
              <w:pStyle w:val="ConsPlusNormal"/>
            </w:pPr>
            <w:r>
              <w:t xml:space="preserve">- хлеб и хлебобулочные изделия (включая сдобные, сухарные и бараночные </w:t>
            </w:r>
            <w:r>
              <w:lastRenderedPageBreak/>
              <w:t>изделия)</w:t>
            </w:r>
          </w:p>
        </w:tc>
        <w:tc>
          <w:tcPr>
            <w:tcW w:w="1702" w:type="dxa"/>
          </w:tcPr>
          <w:p w:rsidR="00EA19C0" w:rsidRDefault="00EA19C0">
            <w:pPr>
              <w:pStyle w:val="ConsPlusNormal"/>
              <w:jc w:val="center"/>
            </w:pPr>
            <w:r>
              <w:lastRenderedPageBreak/>
              <w:t>0,7</w:t>
            </w:r>
          </w:p>
        </w:tc>
      </w:tr>
      <w:tr w:rsidR="00EA19C0">
        <w:tc>
          <w:tcPr>
            <w:tcW w:w="7369" w:type="dxa"/>
          </w:tcPr>
          <w:p w:rsidR="00EA19C0" w:rsidRDefault="00EA19C0">
            <w:pPr>
              <w:pStyle w:val="ConsPlusNormal"/>
            </w:pPr>
            <w:r>
              <w:lastRenderedPageBreak/>
              <w:t>- яйцо</w:t>
            </w:r>
          </w:p>
        </w:tc>
        <w:tc>
          <w:tcPr>
            <w:tcW w:w="1702" w:type="dxa"/>
          </w:tcPr>
          <w:p w:rsidR="00EA19C0" w:rsidRDefault="00EA19C0">
            <w:pPr>
              <w:pStyle w:val="ConsPlusNormal"/>
              <w:jc w:val="center"/>
            </w:pPr>
            <w:r>
              <w:t>0,7</w:t>
            </w:r>
          </w:p>
        </w:tc>
      </w:tr>
      <w:tr w:rsidR="00EA19C0">
        <w:tc>
          <w:tcPr>
            <w:tcW w:w="7369" w:type="dxa"/>
          </w:tcPr>
          <w:p w:rsidR="00EA19C0" w:rsidRDefault="00EA19C0">
            <w:pPr>
              <w:pStyle w:val="ConsPlusNormal"/>
            </w:pPr>
            <w:r>
              <w:t>- детский ассортимент продовольственных и непродовольственных товаров</w:t>
            </w:r>
          </w:p>
        </w:tc>
        <w:tc>
          <w:tcPr>
            <w:tcW w:w="1702" w:type="dxa"/>
          </w:tcPr>
          <w:p w:rsidR="00EA19C0" w:rsidRDefault="00EA19C0">
            <w:pPr>
              <w:pStyle w:val="ConsPlusNormal"/>
              <w:jc w:val="center"/>
            </w:pPr>
            <w:r>
              <w:t>0,7</w:t>
            </w:r>
          </w:p>
        </w:tc>
      </w:tr>
      <w:tr w:rsidR="00EA19C0">
        <w:tc>
          <w:tcPr>
            <w:tcW w:w="7369" w:type="dxa"/>
          </w:tcPr>
          <w:p w:rsidR="00EA19C0" w:rsidRDefault="00EA19C0">
            <w:pPr>
              <w:pStyle w:val="ConsPlusNormal"/>
            </w:pPr>
            <w:r>
              <w:t>- печатные издания</w:t>
            </w:r>
          </w:p>
        </w:tc>
        <w:tc>
          <w:tcPr>
            <w:tcW w:w="1702" w:type="dxa"/>
          </w:tcPr>
          <w:p w:rsidR="00EA19C0" w:rsidRDefault="00EA19C0">
            <w:pPr>
              <w:pStyle w:val="ConsPlusNormal"/>
              <w:jc w:val="center"/>
            </w:pPr>
            <w:r>
              <w:t>0,8</w:t>
            </w:r>
          </w:p>
        </w:tc>
      </w:tr>
      <w:tr w:rsidR="00EA19C0">
        <w:tc>
          <w:tcPr>
            <w:tcW w:w="7369" w:type="dxa"/>
          </w:tcPr>
          <w:p w:rsidR="00EA19C0" w:rsidRDefault="00EA19C0">
            <w:pPr>
              <w:pStyle w:val="ConsPlusNormal"/>
            </w:pPr>
            <w:r>
              <w:t>- меха натуральные, изделия из натурального меха и кожи, изделия кожгалантерейные</w:t>
            </w:r>
          </w:p>
        </w:tc>
        <w:tc>
          <w:tcPr>
            <w:tcW w:w="1702" w:type="dxa"/>
          </w:tcPr>
          <w:p w:rsidR="00EA19C0" w:rsidRDefault="00EA19C0">
            <w:pPr>
              <w:pStyle w:val="ConsPlusNormal"/>
              <w:jc w:val="center"/>
            </w:pPr>
            <w:r>
              <w:t>1,0</w:t>
            </w:r>
          </w:p>
        </w:tc>
      </w:tr>
      <w:tr w:rsidR="00EA19C0">
        <w:tc>
          <w:tcPr>
            <w:tcW w:w="7369" w:type="dxa"/>
          </w:tcPr>
          <w:p w:rsidR="00EA19C0" w:rsidRDefault="00EA19C0">
            <w:pPr>
              <w:pStyle w:val="ConsPlusNormal"/>
            </w:pPr>
            <w:r>
              <w:t xml:space="preserve">- электробытовые товары, оргтехника, </w:t>
            </w:r>
            <w:proofErr w:type="spellStart"/>
            <w:r>
              <w:t>телерадиотовары</w:t>
            </w:r>
            <w:proofErr w:type="spellEnd"/>
            <w:r>
              <w:t>, аудио-, кино- и фототовары</w:t>
            </w:r>
          </w:p>
        </w:tc>
        <w:tc>
          <w:tcPr>
            <w:tcW w:w="1702" w:type="dxa"/>
          </w:tcPr>
          <w:p w:rsidR="00EA19C0" w:rsidRDefault="00EA19C0">
            <w:pPr>
              <w:pStyle w:val="ConsPlusNormal"/>
              <w:jc w:val="center"/>
            </w:pPr>
            <w:r>
              <w:t>1,0</w:t>
            </w:r>
          </w:p>
        </w:tc>
      </w:tr>
      <w:tr w:rsidR="00EA19C0">
        <w:tc>
          <w:tcPr>
            <w:tcW w:w="7369" w:type="dxa"/>
          </w:tcPr>
          <w:p w:rsidR="00EA19C0" w:rsidRDefault="00EA19C0">
            <w:pPr>
              <w:pStyle w:val="ConsPlusNormal"/>
            </w:pPr>
            <w:r>
              <w:t>- ювелирные изделия</w:t>
            </w:r>
          </w:p>
        </w:tc>
        <w:tc>
          <w:tcPr>
            <w:tcW w:w="1702" w:type="dxa"/>
          </w:tcPr>
          <w:p w:rsidR="00EA19C0" w:rsidRDefault="00EA19C0">
            <w:pPr>
              <w:pStyle w:val="ConsPlusNormal"/>
              <w:jc w:val="center"/>
            </w:pPr>
            <w:r>
              <w:t>1,0</w:t>
            </w:r>
          </w:p>
        </w:tc>
      </w:tr>
      <w:tr w:rsidR="00EA19C0">
        <w:tc>
          <w:tcPr>
            <w:tcW w:w="7369" w:type="dxa"/>
          </w:tcPr>
          <w:p w:rsidR="00EA19C0" w:rsidRDefault="00EA19C0">
            <w:pPr>
              <w:pStyle w:val="ConsPlusNormal"/>
            </w:pPr>
            <w:r>
              <w:t>- прочие виды специализированной торговли</w:t>
            </w:r>
          </w:p>
        </w:tc>
        <w:tc>
          <w:tcPr>
            <w:tcW w:w="1702" w:type="dxa"/>
          </w:tcPr>
          <w:p w:rsidR="00EA19C0" w:rsidRDefault="00EA19C0">
            <w:pPr>
              <w:pStyle w:val="ConsPlusNormal"/>
              <w:jc w:val="center"/>
            </w:pPr>
            <w:r>
              <w:t>1,0</w:t>
            </w:r>
          </w:p>
        </w:tc>
      </w:tr>
      <w:tr w:rsidR="00EA19C0">
        <w:tc>
          <w:tcPr>
            <w:tcW w:w="7369" w:type="dxa"/>
          </w:tcPr>
          <w:p w:rsidR="00EA19C0" w:rsidRDefault="00EA19C0">
            <w:pPr>
              <w:pStyle w:val="ConsPlusNormal"/>
            </w:pPr>
            <w:r>
              <w:t>Продукция собственного производства в общественном питании</w:t>
            </w:r>
          </w:p>
        </w:tc>
        <w:tc>
          <w:tcPr>
            <w:tcW w:w="1702" w:type="dxa"/>
          </w:tcPr>
          <w:p w:rsidR="00EA19C0" w:rsidRDefault="00EA19C0">
            <w:pPr>
              <w:pStyle w:val="ConsPlusNormal"/>
              <w:jc w:val="center"/>
            </w:pPr>
            <w:r>
              <w:t>0,9</w:t>
            </w:r>
          </w:p>
        </w:tc>
      </w:tr>
    </w:tbl>
    <w:p w:rsidR="00EA19C0" w:rsidRDefault="00EA19C0">
      <w:pPr>
        <w:pStyle w:val="ConsPlusNormal"/>
        <w:jc w:val="right"/>
      </w:pPr>
    </w:p>
    <w:p w:rsidR="00EA19C0" w:rsidRDefault="00EA19C0">
      <w:pPr>
        <w:pStyle w:val="ConsPlusNormal"/>
        <w:jc w:val="right"/>
      </w:pPr>
    </w:p>
    <w:p w:rsidR="00EA19C0" w:rsidRDefault="00EA19C0">
      <w:pPr>
        <w:pStyle w:val="ConsPlusNormal"/>
        <w:jc w:val="right"/>
      </w:pPr>
    </w:p>
    <w:p w:rsidR="00EA19C0" w:rsidRDefault="00EA19C0">
      <w:pPr>
        <w:pStyle w:val="ConsPlusNormal"/>
        <w:jc w:val="right"/>
      </w:pPr>
    </w:p>
    <w:p w:rsidR="00EA19C0" w:rsidRDefault="00EA19C0">
      <w:pPr>
        <w:pStyle w:val="ConsPlusNormal"/>
        <w:jc w:val="right"/>
      </w:pPr>
    </w:p>
    <w:p w:rsidR="00EA19C0" w:rsidRDefault="00EA19C0">
      <w:pPr>
        <w:pStyle w:val="ConsPlusNormal"/>
        <w:jc w:val="right"/>
        <w:outlineLvl w:val="0"/>
      </w:pPr>
      <w:r>
        <w:t>Приложение N 3</w:t>
      </w:r>
    </w:p>
    <w:p w:rsidR="00EA19C0" w:rsidRDefault="00EA19C0">
      <w:pPr>
        <w:pStyle w:val="ConsPlusNormal"/>
        <w:jc w:val="right"/>
      </w:pPr>
      <w:r>
        <w:t>к Решению</w:t>
      </w:r>
    </w:p>
    <w:p w:rsidR="00EA19C0" w:rsidRDefault="00EA19C0">
      <w:pPr>
        <w:pStyle w:val="ConsPlusNormal"/>
        <w:jc w:val="right"/>
      </w:pPr>
      <w:r>
        <w:t>Совета депутатов</w:t>
      </w:r>
    </w:p>
    <w:p w:rsidR="00EA19C0" w:rsidRDefault="00EA19C0">
      <w:pPr>
        <w:pStyle w:val="ConsPlusNormal"/>
        <w:jc w:val="right"/>
      </w:pPr>
      <w:r>
        <w:t>МО "Гвардейский район"</w:t>
      </w:r>
    </w:p>
    <w:p w:rsidR="00EA19C0" w:rsidRDefault="00EA19C0">
      <w:pPr>
        <w:pStyle w:val="ConsPlusNormal"/>
        <w:jc w:val="right"/>
      </w:pPr>
      <w:r>
        <w:t>от 18 ноября 2014 г. N 343</w:t>
      </w:r>
    </w:p>
    <w:p w:rsidR="00EA19C0" w:rsidRDefault="00EA19C0">
      <w:pPr>
        <w:pStyle w:val="ConsPlusNormal"/>
        <w:jc w:val="center"/>
      </w:pPr>
    </w:p>
    <w:p w:rsidR="00EA19C0" w:rsidRDefault="00EA19C0">
      <w:pPr>
        <w:pStyle w:val="ConsPlusTitle"/>
        <w:jc w:val="center"/>
      </w:pPr>
      <w:bookmarkStart w:id="3" w:name="P129"/>
      <w:bookmarkEnd w:id="3"/>
      <w:r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/3),</w:t>
      </w:r>
    </w:p>
    <w:p w:rsidR="00EA19C0" w:rsidRDefault="00EA19C0">
      <w:pPr>
        <w:pStyle w:val="ConsPlusTitle"/>
        <w:jc w:val="center"/>
      </w:pPr>
      <w:proofErr w:type="gramStart"/>
      <w:r>
        <w:t>учитывающий</w:t>
      </w:r>
      <w:proofErr w:type="gramEnd"/>
      <w:r>
        <w:t xml:space="preserve"> величину дохода в зависимости</w:t>
      </w:r>
    </w:p>
    <w:p w:rsidR="00EA19C0" w:rsidRDefault="00EA19C0">
      <w:pPr>
        <w:pStyle w:val="ConsPlusTitle"/>
        <w:jc w:val="center"/>
      </w:pPr>
      <w:r>
        <w:t>от вида предпринимательской деятельности</w:t>
      </w:r>
    </w:p>
    <w:p w:rsidR="00EA19C0" w:rsidRDefault="00EA19C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A19C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A19C0" w:rsidRDefault="00EA19C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19C0" w:rsidRDefault="00EA19C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депутатов Гвардейского городского округа</w:t>
            </w:r>
            <w:proofErr w:type="gramEnd"/>
          </w:p>
          <w:p w:rsidR="00EA19C0" w:rsidRDefault="00EA19C0">
            <w:pPr>
              <w:pStyle w:val="ConsPlusNormal"/>
              <w:jc w:val="center"/>
            </w:pPr>
            <w:r>
              <w:rPr>
                <w:color w:val="392C69"/>
              </w:rPr>
              <w:t>от 06.07.2017 N 227)</w:t>
            </w:r>
          </w:p>
        </w:tc>
      </w:tr>
    </w:tbl>
    <w:p w:rsidR="00EA19C0" w:rsidRDefault="00EA19C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633"/>
        <w:gridCol w:w="1701"/>
      </w:tblGrid>
      <w:tr w:rsidR="00EA19C0">
        <w:tc>
          <w:tcPr>
            <w:tcW w:w="737" w:type="dxa"/>
          </w:tcPr>
          <w:p w:rsidR="00EA19C0" w:rsidRDefault="00EA19C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33" w:type="dxa"/>
          </w:tcPr>
          <w:p w:rsidR="00EA19C0" w:rsidRDefault="00EA19C0">
            <w:pPr>
              <w:pStyle w:val="ConsPlusNormal"/>
              <w:jc w:val="center"/>
            </w:pPr>
            <w:r>
              <w:t>Вид деятельности</w:t>
            </w:r>
          </w:p>
        </w:tc>
        <w:tc>
          <w:tcPr>
            <w:tcW w:w="1701" w:type="dxa"/>
          </w:tcPr>
          <w:p w:rsidR="00EA19C0" w:rsidRDefault="00EA19C0">
            <w:pPr>
              <w:pStyle w:val="ConsPlusNormal"/>
              <w:jc w:val="center"/>
            </w:pPr>
            <w:r>
              <w:t>Значение коэффициента (</w:t>
            </w:r>
            <w:proofErr w:type="spellStart"/>
            <w:r>
              <w:t>К</w:t>
            </w:r>
            <w:proofErr w:type="gramStart"/>
            <w:r>
              <w:t>2</w:t>
            </w:r>
            <w:proofErr w:type="spellEnd"/>
            <w:proofErr w:type="gramEnd"/>
            <w:r>
              <w:t>/3)</w:t>
            </w:r>
          </w:p>
        </w:tc>
      </w:tr>
      <w:tr w:rsidR="00EA19C0">
        <w:tc>
          <w:tcPr>
            <w:tcW w:w="737" w:type="dxa"/>
          </w:tcPr>
          <w:p w:rsidR="00EA19C0" w:rsidRDefault="00EA19C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33" w:type="dxa"/>
          </w:tcPr>
          <w:p w:rsidR="00EA19C0" w:rsidRDefault="00EA19C0">
            <w:pPr>
              <w:pStyle w:val="ConsPlusNormal"/>
              <w:jc w:val="both"/>
            </w:pPr>
            <w:r>
              <w:t>Оказание бытовых услуг:</w:t>
            </w:r>
          </w:p>
        </w:tc>
        <w:tc>
          <w:tcPr>
            <w:tcW w:w="1701" w:type="dxa"/>
          </w:tcPr>
          <w:p w:rsidR="00EA19C0" w:rsidRDefault="00EA19C0">
            <w:pPr>
              <w:pStyle w:val="ConsPlusNormal"/>
            </w:pPr>
          </w:p>
        </w:tc>
      </w:tr>
      <w:tr w:rsidR="00EA19C0">
        <w:tc>
          <w:tcPr>
            <w:tcW w:w="737" w:type="dxa"/>
          </w:tcPr>
          <w:p w:rsidR="00EA19C0" w:rsidRDefault="00EA19C0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633" w:type="dxa"/>
          </w:tcPr>
          <w:p w:rsidR="00EA19C0" w:rsidRDefault="00EA19C0">
            <w:pPr>
              <w:pStyle w:val="ConsPlusNormal"/>
              <w:jc w:val="both"/>
            </w:pPr>
            <w:r>
              <w:t>ремонт и изготовление ювелирных изделий, ремонт и техническое обслуживание компьютеров, оргтехники, бытовой радиоэлектронной аппаратуры, бытовых машин и бытовых приборов, за исключением ремонта часов</w:t>
            </w:r>
          </w:p>
        </w:tc>
        <w:tc>
          <w:tcPr>
            <w:tcW w:w="1701" w:type="dxa"/>
          </w:tcPr>
          <w:p w:rsidR="00EA19C0" w:rsidRDefault="00EA19C0">
            <w:pPr>
              <w:pStyle w:val="ConsPlusNormal"/>
              <w:jc w:val="center"/>
            </w:pPr>
            <w:r>
              <w:t>1,0</w:t>
            </w:r>
          </w:p>
        </w:tc>
      </w:tr>
      <w:tr w:rsidR="00EA19C0">
        <w:tc>
          <w:tcPr>
            <w:tcW w:w="737" w:type="dxa"/>
          </w:tcPr>
          <w:p w:rsidR="00EA19C0" w:rsidRDefault="00EA19C0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633" w:type="dxa"/>
          </w:tcPr>
          <w:p w:rsidR="00EA19C0" w:rsidRDefault="00EA19C0">
            <w:pPr>
              <w:pStyle w:val="ConsPlusNormal"/>
              <w:jc w:val="both"/>
            </w:pPr>
            <w:r>
              <w:t>деятельность в области фотографии</w:t>
            </w:r>
          </w:p>
        </w:tc>
        <w:tc>
          <w:tcPr>
            <w:tcW w:w="1701" w:type="dxa"/>
          </w:tcPr>
          <w:p w:rsidR="00EA19C0" w:rsidRDefault="00EA19C0">
            <w:pPr>
              <w:pStyle w:val="ConsPlusNormal"/>
              <w:jc w:val="center"/>
            </w:pPr>
            <w:r>
              <w:t>0,8</w:t>
            </w:r>
          </w:p>
        </w:tc>
      </w:tr>
      <w:tr w:rsidR="00EA19C0">
        <w:tc>
          <w:tcPr>
            <w:tcW w:w="737" w:type="dxa"/>
          </w:tcPr>
          <w:p w:rsidR="00EA19C0" w:rsidRDefault="00EA19C0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633" w:type="dxa"/>
          </w:tcPr>
          <w:p w:rsidR="00EA19C0" w:rsidRDefault="00EA19C0">
            <w:pPr>
              <w:pStyle w:val="ConsPlusNormal"/>
              <w:jc w:val="both"/>
            </w:pPr>
            <w:r>
              <w:t>изготовление и ремонт мебели</w:t>
            </w:r>
          </w:p>
        </w:tc>
        <w:tc>
          <w:tcPr>
            <w:tcW w:w="1701" w:type="dxa"/>
          </w:tcPr>
          <w:p w:rsidR="00EA19C0" w:rsidRDefault="00EA19C0">
            <w:pPr>
              <w:pStyle w:val="ConsPlusNormal"/>
              <w:jc w:val="center"/>
            </w:pPr>
            <w:r>
              <w:t>1,0</w:t>
            </w:r>
          </w:p>
        </w:tc>
      </w:tr>
      <w:tr w:rsidR="00EA19C0">
        <w:tc>
          <w:tcPr>
            <w:tcW w:w="737" w:type="dxa"/>
          </w:tcPr>
          <w:p w:rsidR="00EA19C0" w:rsidRDefault="00EA19C0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633" w:type="dxa"/>
          </w:tcPr>
          <w:p w:rsidR="00EA19C0" w:rsidRDefault="00EA19C0">
            <w:pPr>
              <w:pStyle w:val="ConsPlusNormal"/>
              <w:jc w:val="both"/>
            </w:pPr>
            <w:r>
              <w:t>ремонт, строительство жилья и других построек</w:t>
            </w:r>
          </w:p>
        </w:tc>
        <w:tc>
          <w:tcPr>
            <w:tcW w:w="1701" w:type="dxa"/>
          </w:tcPr>
          <w:p w:rsidR="00EA19C0" w:rsidRDefault="00EA19C0">
            <w:pPr>
              <w:pStyle w:val="ConsPlusNormal"/>
              <w:jc w:val="center"/>
            </w:pPr>
            <w:r>
              <w:t>1,0</w:t>
            </w:r>
          </w:p>
        </w:tc>
      </w:tr>
      <w:tr w:rsidR="00EA19C0">
        <w:tc>
          <w:tcPr>
            <w:tcW w:w="737" w:type="dxa"/>
          </w:tcPr>
          <w:p w:rsidR="00EA19C0" w:rsidRDefault="00EA19C0">
            <w:pPr>
              <w:pStyle w:val="ConsPlusNormal"/>
              <w:jc w:val="center"/>
            </w:pPr>
            <w:r>
              <w:lastRenderedPageBreak/>
              <w:t>1.5</w:t>
            </w:r>
          </w:p>
        </w:tc>
        <w:tc>
          <w:tcPr>
            <w:tcW w:w="6633" w:type="dxa"/>
          </w:tcPr>
          <w:p w:rsidR="00EA19C0" w:rsidRDefault="00EA19C0">
            <w:pPr>
              <w:pStyle w:val="ConsPlusNormal"/>
              <w:jc w:val="both"/>
            </w:pPr>
            <w:r>
              <w:t>услуги парикмахерских и салонов красоты</w:t>
            </w:r>
          </w:p>
        </w:tc>
        <w:tc>
          <w:tcPr>
            <w:tcW w:w="1701" w:type="dxa"/>
          </w:tcPr>
          <w:p w:rsidR="00EA19C0" w:rsidRDefault="00EA19C0">
            <w:pPr>
              <w:pStyle w:val="ConsPlusNormal"/>
              <w:jc w:val="center"/>
            </w:pPr>
            <w:r>
              <w:t>0,8</w:t>
            </w:r>
          </w:p>
        </w:tc>
      </w:tr>
      <w:tr w:rsidR="00EA19C0">
        <w:tc>
          <w:tcPr>
            <w:tcW w:w="737" w:type="dxa"/>
          </w:tcPr>
          <w:p w:rsidR="00EA19C0" w:rsidRDefault="00EA19C0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633" w:type="dxa"/>
          </w:tcPr>
          <w:p w:rsidR="00EA19C0" w:rsidRDefault="00EA19C0">
            <w:pPr>
              <w:pStyle w:val="ConsPlusNormal"/>
              <w:jc w:val="both"/>
            </w:pPr>
            <w: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701" w:type="dxa"/>
          </w:tcPr>
          <w:p w:rsidR="00EA19C0" w:rsidRDefault="00EA19C0">
            <w:pPr>
              <w:pStyle w:val="ConsPlusNormal"/>
              <w:jc w:val="center"/>
            </w:pPr>
            <w:r>
              <w:t>0,9</w:t>
            </w:r>
          </w:p>
        </w:tc>
      </w:tr>
      <w:tr w:rsidR="00EA19C0">
        <w:tc>
          <w:tcPr>
            <w:tcW w:w="737" w:type="dxa"/>
          </w:tcPr>
          <w:p w:rsidR="00EA19C0" w:rsidRDefault="00EA19C0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6633" w:type="dxa"/>
          </w:tcPr>
          <w:p w:rsidR="00EA19C0" w:rsidRDefault="00EA19C0">
            <w:pPr>
              <w:pStyle w:val="ConsPlusNormal"/>
              <w:jc w:val="both"/>
            </w:pPr>
            <w:r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1701" w:type="dxa"/>
          </w:tcPr>
          <w:p w:rsidR="00EA19C0" w:rsidRDefault="00EA19C0">
            <w:pPr>
              <w:pStyle w:val="ConsPlusNormal"/>
              <w:jc w:val="center"/>
            </w:pPr>
            <w:r>
              <w:t>0,8</w:t>
            </w:r>
          </w:p>
        </w:tc>
      </w:tr>
      <w:tr w:rsidR="00EA19C0">
        <w:tc>
          <w:tcPr>
            <w:tcW w:w="737" w:type="dxa"/>
          </w:tcPr>
          <w:p w:rsidR="00EA19C0" w:rsidRDefault="00EA19C0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6633" w:type="dxa"/>
          </w:tcPr>
          <w:p w:rsidR="00EA19C0" w:rsidRDefault="00EA19C0">
            <w:pPr>
              <w:pStyle w:val="ConsPlusNormal"/>
              <w:jc w:val="both"/>
            </w:pPr>
            <w:r>
              <w:t>оказание услуг по ремонту и техническому обслуживанию и мойке автотранспортных средств</w:t>
            </w:r>
          </w:p>
        </w:tc>
        <w:tc>
          <w:tcPr>
            <w:tcW w:w="1701" w:type="dxa"/>
          </w:tcPr>
          <w:p w:rsidR="00EA19C0" w:rsidRDefault="00EA19C0">
            <w:pPr>
              <w:pStyle w:val="ConsPlusNormal"/>
              <w:jc w:val="center"/>
            </w:pPr>
            <w:r>
              <w:t>0,9</w:t>
            </w:r>
          </w:p>
        </w:tc>
      </w:tr>
      <w:tr w:rsidR="00EA19C0">
        <w:tc>
          <w:tcPr>
            <w:tcW w:w="737" w:type="dxa"/>
          </w:tcPr>
          <w:p w:rsidR="00EA19C0" w:rsidRDefault="00EA19C0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6633" w:type="dxa"/>
          </w:tcPr>
          <w:p w:rsidR="00EA19C0" w:rsidRDefault="00EA19C0">
            <w:pPr>
              <w:pStyle w:val="ConsPlusNormal"/>
              <w:jc w:val="both"/>
            </w:pPr>
            <w:r>
              <w:t>другие бытовые услуги</w:t>
            </w:r>
          </w:p>
        </w:tc>
        <w:tc>
          <w:tcPr>
            <w:tcW w:w="1701" w:type="dxa"/>
          </w:tcPr>
          <w:p w:rsidR="00EA19C0" w:rsidRDefault="00EA19C0">
            <w:pPr>
              <w:pStyle w:val="ConsPlusNormal"/>
              <w:jc w:val="center"/>
            </w:pPr>
            <w:r>
              <w:t>0,6</w:t>
            </w:r>
          </w:p>
        </w:tc>
      </w:tr>
      <w:tr w:rsidR="00EA19C0">
        <w:tc>
          <w:tcPr>
            <w:tcW w:w="737" w:type="dxa"/>
          </w:tcPr>
          <w:p w:rsidR="00EA19C0" w:rsidRDefault="00EA19C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33" w:type="dxa"/>
          </w:tcPr>
          <w:p w:rsidR="00EA19C0" w:rsidRDefault="00EA19C0">
            <w:pPr>
              <w:pStyle w:val="ConsPlusNormal"/>
              <w:jc w:val="both"/>
            </w:pPr>
            <w:r>
              <w:t>Оказание ветеринарных услуг</w:t>
            </w:r>
          </w:p>
        </w:tc>
        <w:tc>
          <w:tcPr>
            <w:tcW w:w="1701" w:type="dxa"/>
          </w:tcPr>
          <w:p w:rsidR="00EA19C0" w:rsidRDefault="00EA19C0">
            <w:pPr>
              <w:pStyle w:val="ConsPlusNormal"/>
              <w:jc w:val="center"/>
            </w:pPr>
            <w:r>
              <w:t>0,9</w:t>
            </w:r>
          </w:p>
        </w:tc>
      </w:tr>
      <w:tr w:rsidR="00EA19C0">
        <w:tc>
          <w:tcPr>
            <w:tcW w:w="737" w:type="dxa"/>
          </w:tcPr>
          <w:p w:rsidR="00EA19C0" w:rsidRDefault="00EA19C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33" w:type="dxa"/>
          </w:tcPr>
          <w:p w:rsidR="00EA19C0" w:rsidRDefault="00EA19C0">
            <w:pPr>
              <w:pStyle w:val="ConsPlusNormal"/>
              <w:jc w:val="both"/>
            </w:pPr>
            <w: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1701" w:type="dxa"/>
          </w:tcPr>
          <w:p w:rsidR="00EA19C0" w:rsidRDefault="00EA19C0">
            <w:pPr>
              <w:pStyle w:val="ConsPlusNormal"/>
              <w:jc w:val="center"/>
            </w:pPr>
            <w:r>
              <w:t>0,9</w:t>
            </w:r>
          </w:p>
        </w:tc>
      </w:tr>
      <w:tr w:rsidR="00EA19C0">
        <w:tc>
          <w:tcPr>
            <w:tcW w:w="737" w:type="dxa"/>
          </w:tcPr>
          <w:p w:rsidR="00EA19C0" w:rsidRDefault="00EA19C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33" w:type="dxa"/>
          </w:tcPr>
          <w:p w:rsidR="00EA19C0" w:rsidRDefault="00EA19C0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а также объекты нестационарной торговой сети</w:t>
            </w:r>
          </w:p>
        </w:tc>
        <w:tc>
          <w:tcPr>
            <w:tcW w:w="1701" w:type="dxa"/>
          </w:tcPr>
          <w:p w:rsidR="00EA19C0" w:rsidRDefault="00EA19C0">
            <w:pPr>
              <w:pStyle w:val="ConsPlusNormal"/>
              <w:jc w:val="center"/>
            </w:pPr>
            <w:r>
              <w:t>0,8</w:t>
            </w:r>
          </w:p>
        </w:tc>
      </w:tr>
      <w:tr w:rsidR="00EA19C0">
        <w:tc>
          <w:tcPr>
            <w:tcW w:w="737" w:type="dxa"/>
          </w:tcPr>
          <w:p w:rsidR="00EA19C0" w:rsidRDefault="00EA19C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33" w:type="dxa"/>
          </w:tcPr>
          <w:p w:rsidR="00EA19C0" w:rsidRDefault="00EA19C0">
            <w:pPr>
              <w:pStyle w:val="ConsPlusNormal"/>
              <w:jc w:val="both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701" w:type="dxa"/>
          </w:tcPr>
          <w:p w:rsidR="00EA19C0" w:rsidRDefault="00EA19C0">
            <w:pPr>
              <w:pStyle w:val="ConsPlusNormal"/>
              <w:jc w:val="center"/>
            </w:pPr>
            <w:r>
              <w:t>0,9</w:t>
            </w:r>
          </w:p>
        </w:tc>
      </w:tr>
      <w:tr w:rsidR="00EA19C0">
        <w:tc>
          <w:tcPr>
            <w:tcW w:w="737" w:type="dxa"/>
          </w:tcPr>
          <w:p w:rsidR="00EA19C0" w:rsidRDefault="00EA19C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33" w:type="dxa"/>
          </w:tcPr>
          <w:p w:rsidR="00EA19C0" w:rsidRDefault="00EA19C0">
            <w:pPr>
              <w:pStyle w:val="ConsPlusNormal"/>
              <w:jc w:val="both"/>
            </w:pPr>
            <w:r>
              <w:t>Оказание услуг общественного питания, осуществляемых через объекты организации общественного питания с помощью зала обслуживания посетителей:</w:t>
            </w:r>
          </w:p>
        </w:tc>
        <w:tc>
          <w:tcPr>
            <w:tcW w:w="1701" w:type="dxa"/>
          </w:tcPr>
          <w:p w:rsidR="00EA19C0" w:rsidRDefault="00EA19C0">
            <w:pPr>
              <w:pStyle w:val="ConsPlusNormal"/>
            </w:pPr>
          </w:p>
        </w:tc>
      </w:tr>
      <w:tr w:rsidR="00EA19C0">
        <w:tc>
          <w:tcPr>
            <w:tcW w:w="737" w:type="dxa"/>
          </w:tcPr>
          <w:p w:rsidR="00EA19C0" w:rsidRDefault="00EA19C0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6633" w:type="dxa"/>
          </w:tcPr>
          <w:p w:rsidR="00EA19C0" w:rsidRDefault="00EA19C0">
            <w:pPr>
              <w:pStyle w:val="ConsPlusNormal"/>
              <w:jc w:val="both"/>
            </w:pPr>
            <w:r>
              <w:t>не более 150 квадратных метров по каждому объекту организации общественного питания</w:t>
            </w:r>
          </w:p>
        </w:tc>
        <w:tc>
          <w:tcPr>
            <w:tcW w:w="1701" w:type="dxa"/>
          </w:tcPr>
          <w:p w:rsidR="00EA19C0" w:rsidRDefault="00EA19C0">
            <w:pPr>
              <w:pStyle w:val="ConsPlusNormal"/>
              <w:jc w:val="center"/>
            </w:pPr>
            <w:r>
              <w:t>0,9</w:t>
            </w:r>
          </w:p>
        </w:tc>
      </w:tr>
      <w:tr w:rsidR="00EA19C0">
        <w:tc>
          <w:tcPr>
            <w:tcW w:w="737" w:type="dxa"/>
          </w:tcPr>
          <w:p w:rsidR="00EA19C0" w:rsidRDefault="00EA19C0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6633" w:type="dxa"/>
          </w:tcPr>
          <w:p w:rsidR="00EA19C0" w:rsidRDefault="00EA19C0">
            <w:pPr>
              <w:pStyle w:val="ConsPlusNormal"/>
              <w:jc w:val="both"/>
            </w:pPr>
            <w:r>
              <w:t>открытые площадки</w:t>
            </w:r>
          </w:p>
        </w:tc>
        <w:tc>
          <w:tcPr>
            <w:tcW w:w="1701" w:type="dxa"/>
          </w:tcPr>
          <w:p w:rsidR="00EA19C0" w:rsidRDefault="00EA19C0">
            <w:pPr>
              <w:pStyle w:val="ConsPlusNormal"/>
              <w:jc w:val="center"/>
            </w:pPr>
            <w:r>
              <w:t>0,7</w:t>
            </w:r>
          </w:p>
        </w:tc>
      </w:tr>
      <w:tr w:rsidR="00EA19C0">
        <w:tc>
          <w:tcPr>
            <w:tcW w:w="737" w:type="dxa"/>
          </w:tcPr>
          <w:p w:rsidR="00EA19C0" w:rsidRDefault="00EA19C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33" w:type="dxa"/>
          </w:tcPr>
          <w:p w:rsidR="00EA19C0" w:rsidRDefault="00EA19C0">
            <w:pPr>
              <w:pStyle w:val="ConsPlusNormal"/>
              <w:jc w:val="both"/>
            </w:pPr>
            <w: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701" w:type="dxa"/>
          </w:tcPr>
          <w:p w:rsidR="00EA19C0" w:rsidRDefault="00EA19C0">
            <w:pPr>
              <w:pStyle w:val="ConsPlusNormal"/>
              <w:jc w:val="center"/>
            </w:pPr>
            <w:r>
              <w:t>0,5</w:t>
            </w:r>
          </w:p>
        </w:tc>
      </w:tr>
      <w:tr w:rsidR="00EA19C0">
        <w:tc>
          <w:tcPr>
            <w:tcW w:w="737" w:type="dxa"/>
          </w:tcPr>
          <w:p w:rsidR="00EA19C0" w:rsidRDefault="00EA19C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33" w:type="dxa"/>
          </w:tcPr>
          <w:p w:rsidR="00EA19C0" w:rsidRDefault="00EA19C0">
            <w:pPr>
              <w:pStyle w:val="ConsPlusNormal"/>
              <w:jc w:val="both"/>
            </w:pPr>
            <w: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1701" w:type="dxa"/>
          </w:tcPr>
          <w:p w:rsidR="00EA19C0" w:rsidRDefault="00EA19C0">
            <w:pPr>
              <w:pStyle w:val="ConsPlusNormal"/>
            </w:pPr>
          </w:p>
        </w:tc>
      </w:tr>
      <w:tr w:rsidR="00EA19C0">
        <w:tc>
          <w:tcPr>
            <w:tcW w:w="737" w:type="dxa"/>
          </w:tcPr>
          <w:p w:rsidR="00EA19C0" w:rsidRDefault="00EA19C0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6633" w:type="dxa"/>
          </w:tcPr>
          <w:p w:rsidR="00EA19C0" w:rsidRDefault="00EA19C0">
            <w:pPr>
              <w:pStyle w:val="ConsPlusNormal"/>
              <w:jc w:val="both"/>
            </w:pPr>
            <w:r>
              <w:t>оказание автотранспортных услуг по перевозке грузов</w:t>
            </w:r>
          </w:p>
        </w:tc>
        <w:tc>
          <w:tcPr>
            <w:tcW w:w="1701" w:type="dxa"/>
          </w:tcPr>
          <w:p w:rsidR="00EA19C0" w:rsidRDefault="00EA19C0">
            <w:pPr>
              <w:pStyle w:val="ConsPlusNormal"/>
              <w:jc w:val="center"/>
            </w:pPr>
            <w:r>
              <w:t>0,9</w:t>
            </w:r>
          </w:p>
        </w:tc>
      </w:tr>
      <w:tr w:rsidR="00EA19C0">
        <w:tc>
          <w:tcPr>
            <w:tcW w:w="737" w:type="dxa"/>
          </w:tcPr>
          <w:p w:rsidR="00EA19C0" w:rsidRDefault="00EA19C0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6633" w:type="dxa"/>
          </w:tcPr>
          <w:p w:rsidR="00EA19C0" w:rsidRDefault="00EA19C0">
            <w:pPr>
              <w:pStyle w:val="ConsPlusNormal"/>
              <w:jc w:val="both"/>
            </w:pPr>
            <w:r>
              <w:t>оказание автотранспортных услуг по перевозке пассажиров</w:t>
            </w:r>
          </w:p>
        </w:tc>
        <w:tc>
          <w:tcPr>
            <w:tcW w:w="1701" w:type="dxa"/>
          </w:tcPr>
          <w:p w:rsidR="00EA19C0" w:rsidRDefault="00EA19C0">
            <w:pPr>
              <w:pStyle w:val="ConsPlusNormal"/>
              <w:jc w:val="center"/>
            </w:pPr>
            <w:r>
              <w:t>0,09</w:t>
            </w:r>
          </w:p>
        </w:tc>
      </w:tr>
      <w:tr w:rsidR="00EA19C0">
        <w:tc>
          <w:tcPr>
            <w:tcW w:w="737" w:type="dxa"/>
          </w:tcPr>
          <w:p w:rsidR="00EA19C0" w:rsidRDefault="00EA19C0">
            <w:pPr>
              <w:pStyle w:val="ConsPlusNormal"/>
              <w:jc w:val="center"/>
            </w:pPr>
            <w:r>
              <w:t>8.2.1</w:t>
            </w:r>
          </w:p>
        </w:tc>
        <w:tc>
          <w:tcPr>
            <w:tcW w:w="6633" w:type="dxa"/>
          </w:tcPr>
          <w:p w:rsidR="00EA19C0" w:rsidRDefault="00EA19C0">
            <w:pPr>
              <w:pStyle w:val="ConsPlusNormal"/>
              <w:jc w:val="both"/>
            </w:pPr>
            <w:r>
              <w:t>оказание автотранспортных услуг по перевозке пассажиров автомобилем "социальное такси" независимо от количества мест</w:t>
            </w:r>
          </w:p>
        </w:tc>
        <w:tc>
          <w:tcPr>
            <w:tcW w:w="1701" w:type="dxa"/>
          </w:tcPr>
          <w:p w:rsidR="00EA19C0" w:rsidRDefault="00EA19C0">
            <w:pPr>
              <w:pStyle w:val="ConsPlusNormal"/>
              <w:jc w:val="center"/>
            </w:pPr>
            <w:r>
              <w:t>0,3</w:t>
            </w:r>
          </w:p>
        </w:tc>
      </w:tr>
      <w:tr w:rsidR="00EA19C0">
        <w:tc>
          <w:tcPr>
            <w:tcW w:w="737" w:type="dxa"/>
          </w:tcPr>
          <w:p w:rsidR="00EA19C0" w:rsidRDefault="00EA19C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33" w:type="dxa"/>
          </w:tcPr>
          <w:p w:rsidR="00EA19C0" w:rsidRDefault="00EA19C0">
            <w:pPr>
              <w:pStyle w:val="ConsPlusNormal"/>
              <w:jc w:val="both"/>
            </w:pPr>
            <w:r>
              <w:t xml:space="preserve">Разносная торговля, осуществляемая индивидуальными предпринимателями (за исключением торговли подакцизными товарами, лекарственными препаратами, изделиями из </w:t>
            </w:r>
            <w:r>
              <w:lastRenderedPageBreak/>
              <w:t>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701" w:type="dxa"/>
          </w:tcPr>
          <w:p w:rsidR="00EA19C0" w:rsidRDefault="00EA19C0">
            <w:pPr>
              <w:pStyle w:val="ConsPlusNormal"/>
              <w:jc w:val="center"/>
            </w:pPr>
            <w:r>
              <w:lastRenderedPageBreak/>
              <w:t>0,7</w:t>
            </w:r>
          </w:p>
        </w:tc>
      </w:tr>
      <w:tr w:rsidR="00EA19C0">
        <w:tc>
          <w:tcPr>
            <w:tcW w:w="737" w:type="dxa"/>
          </w:tcPr>
          <w:p w:rsidR="00EA19C0" w:rsidRDefault="00EA19C0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6633" w:type="dxa"/>
          </w:tcPr>
          <w:p w:rsidR="00EA19C0" w:rsidRDefault="00EA19C0">
            <w:pPr>
              <w:pStyle w:val="ConsPlusNormal"/>
              <w:jc w:val="both"/>
            </w:pPr>
            <w:r>
              <w:t>Распространение и (или) размещение печатной и (или) полиграфической наружной рекламы:</w:t>
            </w:r>
          </w:p>
        </w:tc>
        <w:tc>
          <w:tcPr>
            <w:tcW w:w="1701" w:type="dxa"/>
          </w:tcPr>
          <w:p w:rsidR="00EA19C0" w:rsidRDefault="00EA19C0">
            <w:pPr>
              <w:pStyle w:val="ConsPlusNormal"/>
            </w:pPr>
          </w:p>
        </w:tc>
      </w:tr>
      <w:tr w:rsidR="00EA19C0">
        <w:tc>
          <w:tcPr>
            <w:tcW w:w="737" w:type="dxa"/>
          </w:tcPr>
          <w:p w:rsidR="00EA19C0" w:rsidRDefault="00EA19C0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6633" w:type="dxa"/>
          </w:tcPr>
          <w:p w:rsidR="00EA19C0" w:rsidRDefault="00EA19C0">
            <w:pPr>
              <w:pStyle w:val="ConsPlusNormal"/>
              <w:jc w:val="both"/>
            </w:pPr>
            <w:r>
              <w:t>на отдельно стоящих плоскостных и объемно-пространственных рекламных носителях площадью до 18 кв. м включительно</w:t>
            </w:r>
          </w:p>
        </w:tc>
        <w:tc>
          <w:tcPr>
            <w:tcW w:w="1701" w:type="dxa"/>
          </w:tcPr>
          <w:p w:rsidR="00EA19C0" w:rsidRDefault="00EA19C0">
            <w:pPr>
              <w:pStyle w:val="ConsPlusNormal"/>
              <w:jc w:val="center"/>
            </w:pPr>
            <w:r>
              <w:t>0,1</w:t>
            </w:r>
          </w:p>
        </w:tc>
      </w:tr>
      <w:tr w:rsidR="00EA19C0">
        <w:tc>
          <w:tcPr>
            <w:tcW w:w="737" w:type="dxa"/>
          </w:tcPr>
          <w:p w:rsidR="00EA19C0" w:rsidRDefault="00EA19C0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6633" w:type="dxa"/>
          </w:tcPr>
          <w:p w:rsidR="00EA19C0" w:rsidRDefault="00EA19C0">
            <w:pPr>
              <w:pStyle w:val="ConsPlusNormal"/>
              <w:jc w:val="both"/>
            </w:pPr>
            <w:r>
              <w:t>на отдельно стоящих плоскостных и объемно-пространственных рекламных носителях площадью от 18 кв. м и более</w:t>
            </w:r>
          </w:p>
        </w:tc>
        <w:tc>
          <w:tcPr>
            <w:tcW w:w="1701" w:type="dxa"/>
          </w:tcPr>
          <w:p w:rsidR="00EA19C0" w:rsidRDefault="00EA19C0">
            <w:pPr>
              <w:pStyle w:val="ConsPlusNormal"/>
              <w:jc w:val="center"/>
            </w:pPr>
            <w:r>
              <w:t>0,08</w:t>
            </w:r>
          </w:p>
        </w:tc>
      </w:tr>
      <w:tr w:rsidR="00EA19C0">
        <w:tc>
          <w:tcPr>
            <w:tcW w:w="737" w:type="dxa"/>
          </w:tcPr>
          <w:p w:rsidR="00EA19C0" w:rsidRDefault="00EA19C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33" w:type="dxa"/>
          </w:tcPr>
          <w:p w:rsidR="00EA19C0" w:rsidRDefault="00EA19C0">
            <w:pPr>
              <w:pStyle w:val="ConsPlusNormal"/>
              <w:jc w:val="both"/>
            </w:pPr>
            <w:r>
              <w:t>Распространение и (или) размещение посредством световых и электронных табло наружной рекламы</w:t>
            </w:r>
          </w:p>
        </w:tc>
        <w:tc>
          <w:tcPr>
            <w:tcW w:w="1701" w:type="dxa"/>
          </w:tcPr>
          <w:p w:rsidR="00EA19C0" w:rsidRDefault="00EA19C0">
            <w:pPr>
              <w:pStyle w:val="ConsPlusNormal"/>
              <w:jc w:val="center"/>
            </w:pPr>
            <w:r>
              <w:t>0,3</w:t>
            </w:r>
          </w:p>
        </w:tc>
      </w:tr>
      <w:tr w:rsidR="00EA19C0">
        <w:tc>
          <w:tcPr>
            <w:tcW w:w="737" w:type="dxa"/>
          </w:tcPr>
          <w:p w:rsidR="00EA19C0" w:rsidRDefault="00EA19C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33" w:type="dxa"/>
          </w:tcPr>
          <w:p w:rsidR="00EA19C0" w:rsidRDefault="00EA19C0">
            <w:pPr>
              <w:pStyle w:val="ConsPlusNormal"/>
              <w:jc w:val="both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701" w:type="dxa"/>
          </w:tcPr>
          <w:p w:rsidR="00EA19C0" w:rsidRDefault="00EA19C0">
            <w:pPr>
              <w:pStyle w:val="ConsPlusNormal"/>
              <w:jc w:val="center"/>
            </w:pPr>
            <w:r>
              <w:t>0,1</w:t>
            </w:r>
          </w:p>
        </w:tc>
      </w:tr>
      <w:tr w:rsidR="00EA19C0">
        <w:tc>
          <w:tcPr>
            <w:tcW w:w="737" w:type="dxa"/>
          </w:tcPr>
          <w:p w:rsidR="00EA19C0" w:rsidRDefault="00EA19C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33" w:type="dxa"/>
          </w:tcPr>
          <w:p w:rsidR="00EA19C0" w:rsidRDefault="00EA19C0">
            <w:pPr>
              <w:pStyle w:val="ConsPlusNormal"/>
              <w:jc w:val="both"/>
            </w:pPr>
            <w:r>
              <w:t>Оказание услуг общественного питания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701" w:type="dxa"/>
          </w:tcPr>
          <w:p w:rsidR="00EA19C0" w:rsidRDefault="00EA19C0">
            <w:pPr>
              <w:pStyle w:val="ConsPlusNormal"/>
              <w:jc w:val="center"/>
            </w:pPr>
            <w:r>
              <w:t>0,5</w:t>
            </w:r>
          </w:p>
        </w:tc>
      </w:tr>
      <w:tr w:rsidR="00EA19C0">
        <w:tc>
          <w:tcPr>
            <w:tcW w:w="737" w:type="dxa"/>
          </w:tcPr>
          <w:p w:rsidR="00EA19C0" w:rsidRDefault="00EA19C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33" w:type="dxa"/>
          </w:tcPr>
          <w:p w:rsidR="00EA19C0" w:rsidRDefault="00EA19C0">
            <w:pPr>
              <w:pStyle w:val="ConsPlusNormal"/>
              <w:jc w:val="both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701" w:type="dxa"/>
          </w:tcPr>
          <w:p w:rsidR="00EA19C0" w:rsidRDefault="00EA19C0">
            <w:pPr>
              <w:pStyle w:val="ConsPlusNormal"/>
              <w:jc w:val="center"/>
            </w:pPr>
            <w:r>
              <w:t>0,5</w:t>
            </w:r>
          </w:p>
        </w:tc>
      </w:tr>
      <w:tr w:rsidR="00EA19C0">
        <w:tc>
          <w:tcPr>
            <w:tcW w:w="737" w:type="dxa"/>
          </w:tcPr>
          <w:p w:rsidR="00EA19C0" w:rsidRDefault="00EA19C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33" w:type="dxa"/>
          </w:tcPr>
          <w:p w:rsidR="00EA19C0" w:rsidRDefault="00EA19C0">
            <w:pPr>
              <w:pStyle w:val="ConsPlusNormal"/>
              <w:jc w:val="both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701" w:type="dxa"/>
          </w:tcPr>
          <w:p w:rsidR="00EA19C0" w:rsidRDefault="00EA19C0">
            <w:pPr>
              <w:pStyle w:val="ConsPlusNormal"/>
              <w:jc w:val="center"/>
            </w:pPr>
            <w:r>
              <w:t>0,1</w:t>
            </w:r>
          </w:p>
        </w:tc>
      </w:tr>
      <w:tr w:rsidR="00EA19C0">
        <w:tc>
          <w:tcPr>
            <w:tcW w:w="737" w:type="dxa"/>
          </w:tcPr>
          <w:p w:rsidR="00EA19C0" w:rsidRDefault="00EA19C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33" w:type="dxa"/>
          </w:tcPr>
          <w:p w:rsidR="00EA19C0" w:rsidRDefault="00EA19C0">
            <w:pPr>
              <w:pStyle w:val="ConsPlusNormal"/>
              <w:jc w:val="both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701" w:type="dxa"/>
          </w:tcPr>
          <w:p w:rsidR="00EA19C0" w:rsidRDefault="00EA19C0">
            <w:pPr>
              <w:pStyle w:val="ConsPlusNormal"/>
              <w:jc w:val="center"/>
            </w:pPr>
            <w:r>
              <w:t>0,2</w:t>
            </w:r>
          </w:p>
        </w:tc>
      </w:tr>
    </w:tbl>
    <w:p w:rsidR="00EA19C0" w:rsidRDefault="00EA19C0">
      <w:pPr>
        <w:pStyle w:val="ConsPlusNormal"/>
        <w:ind w:firstLine="540"/>
      </w:pPr>
    </w:p>
    <w:p w:rsidR="00EA19C0" w:rsidRDefault="00EA19C0">
      <w:pPr>
        <w:pStyle w:val="ConsPlusNormal"/>
        <w:ind w:firstLine="540"/>
      </w:pPr>
    </w:p>
    <w:p w:rsidR="00EA19C0" w:rsidRDefault="00EA19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4EE7" w:rsidRDefault="00814EE7"/>
    <w:sectPr w:rsidR="00814EE7" w:rsidSect="00DC2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C0"/>
    <w:rsid w:val="00814EE7"/>
    <w:rsid w:val="00EA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9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19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19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9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19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19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0781DD78400314837BBFC3E637B8E9CD869A2EB7A19529BFF702A466E46D70WAJA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0781DD78400314837BA1CEF05BE6E0CB84C22BB2AA987CE3A859F931ED6727EDEC26432E1A98W5J7J" TargetMode="External"/><Relationship Id="rId12" Type="http://schemas.openxmlformats.org/officeDocument/2006/relationships/hyperlink" Target="consultantplus://offline/ref=000781DD78400314837BBFC3E637B8E9CD869A2EB5AF9A29B6F702A466E46D70AAA37F016B149C5F345D05W9JA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0781DD78400314837BA1CEF05BE6E0CA8DC524B2AA987CE3A859F931ED6727EDEC26432F199C59W3JDJ" TargetMode="External"/><Relationship Id="rId11" Type="http://schemas.openxmlformats.org/officeDocument/2006/relationships/hyperlink" Target="consultantplus://offline/ref=000781DD78400314837BBFC3E637B8E9CD869A2EB5AF9A29B6F702A466E46D70AAA37F016B149C5F345D07W9JEJ" TargetMode="External"/><Relationship Id="rId5" Type="http://schemas.openxmlformats.org/officeDocument/2006/relationships/hyperlink" Target="consultantplus://offline/ref=000781DD78400314837BBFC3E637B8E9CD869A2EB5AF9A29B6F702A466E46D70AAA37F016B149C5F345D07W9JFJ" TargetMode="External"/><Relationship Id="rId10" Type="http://schemas.openxmlformats.org/officeDocument/2006/relationships/hyperlink" Target="consultantplus://offline/ref=000781DD78400314837BA1CEF05BE6E0CA8DC424B4AB987CE3A859F931WEJ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0781DD78400314837BA1CEF05BE6E0CA8DC424B4AA987CE3A859F931WEJD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3900-01-275</dc:creator>
  <cp:lastModifiedBy>3900-01-275</cp:lastModifiedBy>
  <cp:revision>1</cp:revision>
  <dcterms:created xsi:type="dcterms:W3CDTF">2018-07-25T09:09:00Z</dcterms:created>
  <dcterms:modified xsi:type="dcterms:W3CDTF">2018-07-25T09:09:00Z</dcterms:modified>
</cp:coreProperties>
</file>